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Kapsułki CBD na stany lękowe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kapsułki CBD mogą pomóc w stanach lękowych? Zapraszamy do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pomaga w fitoterapii?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Stres jest nieodłącznym elementem życia każdego z nas. Stresujące sytuacje w domu, pracy, związku jest to całkowicie normalne. Wiele ludzi nie zwraca na to jakiejś szczególnej uwagi, jednak niektórzy nie radzą sobie w takich okolicznościach. Sprowadza się to do stanów lękowych. Charakteryzują się one zazwyczaj bólem głowy, kołataniem serca, bólem w klatce piersiowej, wysokim i szybkim pulsem oraz bezsennością. Przez nie może wystąpić również spadek cukru w organizmie lub problemy z tarczycą. Jednak czy istnieje sposób by redukować stres w naturalny sposób? </w:t>
      </w:r>
      <w:r>
        <w:rPr>
          <w:rFonts w:ascii="calibri" w:hAnsi="calibri" w:eastAsia="calibri" w:cs="calibri"/>
          <w:sz w:val="24"/>
          <w:szCs w:val="24"/>
          <w:b/>
        </w:rPr>
        <w:t xml:space="preserve">Kapsułki CBD</w:t>
      </w:r>
      <w:r>
        <w:rPr>
          <w:rFonts w:ascii="calibri" w:hAnsi="calibri" w:eastAsia="calibri" w:cs="calibri"/>
          <w:sz w:val="24"/>
          <w:szCs w:val="24"/>
        </w:rPr>
        <w:t xml:space="preserve"> lub olej mogą dobroczynnie wpływać na nasz układ endokannabinoidowy.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78px; height:2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Kapsułki CBD - najlepszy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czemu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kapsułki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 dobre rozwiązanie? Wypełnione są one najlepszym rodzajem oleju CBD. W sklepie Endoca znajdą Państwo najwyższą jakość w najniższej cenie. Dzięki stosowaniu kapsułek, będziesz miał kontrolę nad codzienną dawką, którą zażywasz i Twój organizm nie przyzwyczai się do CBD zbyt szybko. Taka forma jest znana oraz przyjemna, każdy z na chociaż raz dawkował leki w takiej postaci. Te dostępne w sklepie Edoca są wegańskie, koszerne oraz oczywiście żelowe. Są one również w 100% legalne w Polsce. Nie zaleca się ich stosować na pusty żołądek. Zapoznaj się z właściwościami i postaw na naturalne rozwiązania.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endoca.com/pl/shop/kapsulki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2026-10-24T12:50:36+02:00</dcterms:created>
  <dcterms:modified xsi:type="dcterms:W3CDTF">2026-10-24T12:50:36+02:00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